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Pr="00434330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FC15CE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FC15CE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</w:t>
      </w:r>
      <w:r w:rsidR="00FC15CE">
        <w:rPr>
          <w:sz w:val="22"/>
          <w:szCs w:val="22"/>
          <w:lang w:val="kk-KZ"/>
        </w:rPr>
        <w:t xml:space="preserve">20 </w:t>
      </w:r>
      <w:r w:rsidRPr="00434330">
        <w:rPr>
          <w:sz w:val="22"/>
          <w:szCs w:val="22"/>
          <w:lang w:val="kk-KZ"/>
        </w:rPr>
        <w:t>г.:</w:t>
      </w:r>
    </w:p>
    <w:tbl>
      <w:tblPr>
        <w:tblW w:w="8335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5"/>
        <w:gridCol w:w="2301"/>
        <w:gridCol w:w="1134"/>
        <w:gridCol w:w="1956"/>
      </w:tblGrid>
      <w:tr w:rsidR="00D41D3C" w:rsidRPr="00434330" w:rsidTr="00D41D3C">
        <w:trPr>
          <w:trHeight w:val="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C" w:rsidRPr="00434330" w:rsidRDefault="00FC15CE" w:rsidP="00FC15CE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 xml:space="preserve">Цена за ед., тенге </w:t>
            </w:r>
            <w:r>
              <w:rPr>
                <w:sz w:val="22"/>
                <w:szCs w:val="22"/>
              </w:rPr>
              <w:t>без</w:t>
            </w:r>
            <w:r w:rsidRPr="00434330">
              <w:rPr>
                <w:sz w:val="22"/>
                <w:szCs w:val="22"/>
              </w:rPr>
              <w:t xml:space="preserve"> НДС</w:t>
            </w:r>
            <w:r w:rsidR="00D41D3C" w:rsidRPr="0043433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3C" w:rsidRPr="00434330" w:rsidRDefault="00FC15C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D41D3C" w:rsidRPr="00434330" w:rsidTr="00692747">
        <w:trPr>
          <w:trHeight w:val="258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D41D3C" w:rsidRPr="00D41D3C" w:rsidRDefault="00D41D3C" w:rsidP="00D41D3C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41D3C" w:rsidRDefault="00D41D3C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Победитель:</w:t>
            </w:r>
          </w:p>
          <w:p w:rsidR="00D41D3C" w:rsidRPr="007D5BE3" w:rsidRDefault="00D41D3C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>
              <w:rPr>
                <w:sz w:val="22"/>
                <w:szCs w:val="22"/>
                <w:lang w:val="kk-KZ"/>
              </w:rPr>
              <w:t>СпецХимПродукт ХХ</w:t>
            </w:r>
            <w:r>
              <w:rPr>
                <w:sz w:val="22"/>
                <w:szCs w:val="22"/>
                <w:lang w:val="en-US"/>
              </w:rPr>
              <w:t>I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</w:rPr>
              <w:t xml:space="preserve">, 130000, </w:t>
            </w:r>
          </w:p>
          <w:p w:rsidR="00D41D3C" w:rsidRPr="00434330" w:rsidRDefault="00D41D3C" w:rsidP="007D5BE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>Республика Казахстан, г.А</w:t>
            </w:r>
            <w:r>
              <w:rPr>
                <w:sz w:val="22"/>
                <w:szCs w:val="22"/>
                <w:lang w:val="kk-KZ"/>
              </w:rPr>
              <w:t>ктау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мкр.14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д.41, кв.10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3C" w:rsidRPr="00434330" w:rsidRDefault="00D41D3C" w:rsidP="006838C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Серная кислота техническая, сорт1, ГОСТ 2184-2013</w:t>
            </w:r>
            <w:r w:rsidR="00FC15CE">
              <w:rPr>
                <w:sz w:val="22"/>
                <w:szCs w:val="22"/>
                <w:lang w:val="kk-KZ"/>
              </w:rPr>
              <w:t xml:space="preserve">                  </w:t>
            </w:r>
            <w:r w:rsidR="00FC15CE" w:rsidRPr="00FC15CE">
              <w:rPr>
                <w:b/>
                <w:sz w:val="22"/>
                <w:szCs w:val="22"/>
                <w:lang w:val="kk-KZ"/>
              </w:rPr>
              <w:t>2970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Pr="00434330" w:rsidRDefault="00681C06" w:rsidP="00FC15C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Pr="00434330" w:rsidRDefault="00681C06" w:rsidP="006838C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74250000</w:t>
            </w:r>
          </w:p>
        </w:tc>
      </w:tr>
      <w:tr w:rsidR="00D41D3C" w:rsidRPr="00D41D3C" w:rsidTr="00692747">
        <w:trPr>
          <w:trHeight w:val="25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D3C" w:rsidRPr="00434330" w:rsidRDefault="00D41D3C" w:rsidP="006838C9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41D3C" w:rsidRPr="00D41D3C" w:rsidRDefault="00D41D3C" w:rsidP="006838C9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D41D3C">
              <w:rPr>
                <w:sz w:val="22"/>
                <w:szCs w:val="22"/>
              </w:rPr>
              <w:t>ТОО «Promhim.KZ», РК, г.Алматы, мкр.12 д.22/2, кв.54.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Default="00D41D3C" w:rsidP="006838C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Default="00681C06" w:rsidP="006838C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C" w:rsidRDefault="00681C06" w:rsidP="006838C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89100000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37281B"/>
    <w:rsid w:val="00434330"/>
    <w:rsid w:val="00524B44"/>
    <w:rsid w:val="005D1C2F"/>
    <w:rsid w:val="00681C06"/>
    <w:rsid w:val="007203F3"/>
    <w:rsid w:val="007D5BE3"/>
    <w:rsid w:val="00AC4330"/>
    <w:rsid w:val="00C35098"/>
    <w:rsid w:val="00D41D3C"/>
    <w:rsid w:val="00D92694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</cp:revision>
  <cp:lastPrinted>2019-11-26T04:16:00Z</cp:lastPrinted>
  <dcterms:created xsi:type="dcterms:W3CDTF">2019-11-26T04:07:00Z</dcterms:created>
  <dcterms:modified xsi:type="dcterms:W3CDTF">2020-12-15T04:14:00Z</dcterms:modified>
</cp:coreProperties>
</file>